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98" w:rsidRDefault="00840D9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40D98" w:rsidRDefault="00840D9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B135C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B135C">
        <w:rPr>
          <w:rFonts w:ascii="Bookman Old Style" w:hAnsi="Bookman Old Style" w:cs="Arial"/>
          <w:b/>
          <w:bCs/>
          <w:noProof/>
        </w:rPr>
        <w:t>ENGLISH LITERATURE</w:t>
      </w:r>
    </w:p>
    <w:p w:rsidR="00840D98" w:rsidRDefault="00840D9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B135C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B135C">
        <w:rPr>
          <w:rFonts w:ascii="Bookman Old Style" w:hAnsi="Bookman Old Style" w:cs="Arial"/>
          <w:noProof/>
        </w:rPr>
        <w:t>APRIL 2012</w:t>
      </w:r>
    </w:p>
    <w:p w:rsidR="00840D98" w:rsidRDefault="00840D9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B135C">
        <w:rPr>
          <w:rFonts w:ascii="Bookman Old Style" w:hAnsi="Bookman Old Style" w:cs="Arial"/>
          <w:noProof/>
        </w:rPr>
        <w:t>EL 4814</w:t>
      </w:r>
      <w:r>
        <w:rPr>
          <w:rFonts w:ascii="Bookman Old Style" w:hAnsi="Bookman Old Style" w:cs="Arial"/>
          <w:noProof/>
        </w:rPr>
        <w:t xml:space="preserve"> / 4805 </w:t>
      </w:r>
      <w:r>
        <w:rPr>
          <w:rFonts w:ascii="Bookman Old Style" w:hAnsi="Bookman Old Style" w:cs="Arial"/>
        </w:rPr>
        <w:t xml:space="preserve">- </w:t>
      </w:r>
      <w:r w:rsidRPr="009B135C">
        <w:rPr>
          <w:rFonts w:ascii="Bookman Old Style" w:hAnsi="Bookman Old Style" w:cs="Arial"/>
          <w:noProof/>
        </w:rPr>
        <w:t>ELTT</w:t>
      </w:r>
    </w:p>
    <w:p w:rsidR="00840D98" w:rsidRDefault="00840D9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40D98" w:rsidRDefault="00840D9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40D98" w:rsidRDefault="00840D9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B135C">
        <w:rPr>
          <w:rFonts w:ascii="Bookman Old Style" w:hAnsi="Bookman Old Style" w:cs="Arial"/>
          <w:noProof/>
        </w:rPr>
        <w:t>20-04-2012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40D98" w:rsidRDefault="00840D9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B135C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40D98" w:rsidRPr="00F12C0D" w:rsidRDefault="00840D98" w:rsidP="00F12C0D">
      <w:pPr>
        <w:pStyle w:val="ListParagraph"/>
        <w:ind w:left="1080"/>
        <w:jc w:val="center"/>
        <w:rPr>
          <w:rFonts w:ascii="Times New Roman" w:hAnsi="Times New Roman"/>
          <w:b/>
          <w:sz w:val="20"/>
          <w:szCs w:val="20"/>
        </w:rPr>
      </w:pPr>
      <w:r w:rsidRPr="00F12C0D">
        <w:rPr>
          <w:rFonts w:ascii="Times New Roman" w:hAnsi="Times New Roman"/>
          <w:b/>
          <w:sz w:val="20"/>
          <w:szCs w:val="20"/>
        </w:rPr>
        <w:t xml:space="preserve">Part </w:t>
      </w:r>
      <w:r>
        <w:rPr>
          <w:rFonts w:ascii="Times New Roman" w:hAnsi="Times New Roman"/>
          <w:b/>
          <w:sz w:val="20"/>
          <w:szCs w:val="20"/>
        </w:rPr>
        <w:t>A</w:t>
      </w:r>
      <w:r w:rsidRPr="00F12C0D">
        <w:rPr>
          <w:rFonts w:ascii="Times New Roman" w:hAnsi="Times New Roman"/>
          <w:b/>
          <w:sz w:val="20"/>
          <w:szCs w:val="20"/>
        </w:rPr>
        <w:t xml:space="preserve"> (50 marks)</w:t>
      </w:r>
    </w:p>
    <w:p w:rsidR="00840D98" w:rsidRPr="00F12C0D" w:rsidRDefault="00840D98" w:rsidP="00F12C0D">
      <w:pPr>
        <w:jc w:val="center"/>
        <w:rPr>
          <w:sz w:val="4"/>
        </w:rPr>
      </w:pPr>
    </w:p>
    <w:p w:rsidR="00840D98" w:rsidRDefault="00840D98" w:rsidP="00F12C0D">
      <w:r w:rsidRPr="00F12C0D">
        <w:t xml:space="preserve">I </w:t>
      </w:r>
      <w:r>
        <w:t xml:space="preserve">  </w:t>
      </w:r>
      <w:r w:rsidRPr="00F12C0D">
        <w:t xml:space="preserve">Answer any Four of the following in about 75 words each: </w:t>
      </w:r>
      <w:r w:rsidRPr="00F12C0D">
        <w:tab/>
      </w:r>
      <w:r w:rsidRPr="00F12C0D">
        <w:tab/>
      </w:r>
      <w:r w:rsidRPr="00F12C0D">
        <w:tab/>
      </w:r>
      <w:r w:rsidRPr="00F12C0D">
        <w:tab/>
      </w:r>
      <w:r>
        <w:t xml:space="preserve">     </w:t>
      </w:r>
      <w:r w:rsidRPr="00F12C0D">
        <w:t>(4 x 5 =20)</w:t>
      </w:r>
    </w:p>
    <w:p w:rsidR="00840D98" w:rsidRPr="00F12C0D" w:rsidRDefault="00840D98" w:rsidP="00F12C0D">
      <w:pPr>
        <w:rPr>
          <w:sz w:val="22"/>
          <w:szCs w:val="22"/>
        </w:rPr>
      </w:pPr>
    </w:p>
    <w:p w:rsidR="00840D98" w:rsidRPr="00F12C0D" w:rsidRDefault="00840D98" w:rsidP="00F12C0D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F12C0D">
        <w:rPr>
          <w:rFonts w:ascii="Times New Roman" w:hAnsi="Times New Roman"/>
        </w:rPr>
        <w:t>Brief</w:t>
      </w:r>
      <w:r>
        <w:rPr>
          <w:rFonts w:ascii="Times New Roman" w:hAnsi="Times New Roman"/>
        </w:rPr>
        <w:t>ly explain ‘lexical patterning’.</w:t>
      </w:r>
    </w:p>
    <w:p w:rsidR="00840D98" w:rsidRPr="00F12C0D" w:rsidRDefault="00840D98" w:rsidP="00F12C0D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F12C0D">
        <w:rPr>
          <w:rFonts w:ascii="Times New Roman" w:hAnsi="Times New Roman"/>
        </w:rPr>
        <w:t xml:space="preserve">Write a note on any one social factor in understanding SLA .  </w:t>
      </w:r>
    </w:p>
    <w:p w:rsidR="00840D98" w:rsidRPr="00F12C0D" w:rsidRDefault="00840D98" w:rsidP="00F12C0D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F12C0D">
        <w:rPr>
          <w:rFonts w:ascii="Times New Roman" w:hAnsi="Times New Roman"/>
        </w:rPr>
        <w:t>Why is there learning difference in spite of commonalities among learners?</w:t>
      </w:r>
    </w:p>
    <w:p w:rsidR="00840D98" w:rsidRPr="00F12C0D" w:rsidRDefault="00840D98" w:rsidP="00F12C0D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F12C0D">
        <w:rPr>
          <w:rFonts w:ascii="Times New Roman" w:hAnsi="Times New Roman"/>
        </w:rPr>
        <w:t>Write a note on Mother tongue interference in language learning.</w:t>
      </w:r>
    </w:p>
    <w:p w:rsidR="00840D98" w:rsidRPr="00F12C0D" w:rsidRDefault="00840D98" w:rsidP="00F12C0D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F12C0D">
        <w:rPr>
          <w:rFonts w:ascii="Times New Roman" w:hAnsi="Times New Roman"/>
        </w:rPr>
        <w:t>What is prohibitive inhibition?.</w:t>
      </w:r>
    </w:p>
    <w:p w:rsidR="00840D98" w:rsidRPr="00F12C0D" w:rsidRDefault="00840D98" w:rsidP="00F12C0D">
      <w:pPr>
        <w:ind w:left="360"/>
      </w:pPr>
    </w:p>
    <w:p w:rsidR="00840D98" w:rsidRDefault="00840D98" w:rsidP="00F12C0D">
      <w:r w:rsidRPr="00F12C0D">
        <w:t xml:space="preserve">II </w:t>
      </w:r>
      <w:r>
        <w:t xml:space="preserve">  </w:t>
      </w:r>
      <w:r w:rsidRPr="00F12C0D">
        <w:t xml:space="preserve">Design a 20 minute activity to teach ‘Degrees of comparison’ for a group of children studying VIII std </w:t>
      </w:r>
    </w:p>
    <w:p w:rsidR="00840D98" w:rsidRPr="00F12C0D" w:rsidRDefault="00840D98" w:rsidP="00F12C0D">
      <w:r>
        <w:t xml:space="preserve">      </w:t>
      </w:r>
      <w:r w:rsidRPr="00F12C0D">
        <w:t>in a regional medium school in a rural setting. No theory/ no grammar explication .</w:t>
      </w:r>
      <w:r w:rsidRPr="00F12C0D">
        <w:tab/>
      </w:r>
      <w:r>
        <w:t xml:space="preserve">    </w:t>
      </w:r>
      <w:r w:rsidRPr="00F12C0D">
        <w:t>(15 Marks)</w:t>
      </w:r>
    </w:p>
    <w:p w:rsidR="00840D98" w:rsidRPr="00F12C0D" w:rsidRDefault="00840D98" w:rsidP="00F12C0D"/>
    <w:p w:rsidR="00840D98" w:rsidRPr="00F12C0D" w:rsidRDefault="00840D98" w:rsidP="00F12C0D">
      <w:r w:rsidRPr="00F12C0D">
        <w:t xml:space="preserve">III </w:t>
      </w:r>
      <w:r>
        <w:t xml:space="preserve">  </w:t>
      </w:r>
      <w:r w:rsidRPr="00F12C0D">
        <w:t xml:space="preserve">Critically evaluate interlanguage as a theoretical construct. </w:t>
      </w:r>
      <w:r w:rsidRPr="00F12C0D">
        <w:tab/>
      </w:r>
      <w:r w:rsidRPr="00F12C0D">
        <w:tab/>
      </w:r>
      <w:r w:rsidRPr="00F12C0D">
        <w:tab/>
      </w:r>
      <w:r w:rsidRPr="00F12C0D">
        <w:tab/>
        <w:t>(15 Marks)</w:t>
      </w:r>
    </w:p>
    <w:p w:rsidR="00840D98" w:rsidRPr="00F12C0D" w:rsidRDefault="00840D98" w:rsidP="00F12C0D">
      <w:pPr>
        <w:jc w:val="center"/>
      </w:pPr>
      <w:r w:rsidRPr="00F12C0D">
        <w:t>(or)</w:t>
      </w:r>
    </w:p>
    <w:p w:rsidR="00840D98" w:rsidRPr="00F12C0D" w:rsidRDefault="00840D98" w:rsidP="00F12C0D">
      <w:r w:rsidRPr="00F12C0D">
        <w:t xml:space="preserve">Explain at least four conditions  involved in language learner reaching an acceptable language learning.  </w:t>
      </w:r>
    </w:p>
    <w:p w:rsidR="00840D98" w:rsidRPr="00F12C0D" w:rsidRDefault="00840D98" w:rsidP="00F12C0D">
      <w:pPr>
        <w:pStyle w:val="ListParagraph"/>
        <w:ind w:left="1080"/>
        <w:jc w:val="center"/>
        <w:rPr>
          <w:rFonts w:ascii="Times New Roman" w:hAnsi="Times New Roman"/>
          <w:b/>
          <w:sz w:val="20"/>
          <w:szCs w:val="20"/>
        </w:rPr>
      </w:pPr>
    </w:p>
    <w:p w:rsidR="00840D98" w:rsidRPr="00F12C0D" w:rsidRDefault="00840D98" w:rsidP="00F12C0D">
      <w:pPr>
        <w:pStyle w:val="ListParagraph"/>
        <w:ind w:left="1080"/>
        <w:jc w:val="center"/>
        <w:rPr>
          <w:rFonts w:ascii="Times New Roman" w:hAnsi="Times New Roman"/>
          <w:b/>
          <w:szCs w:val="20"/>
        </w:rPr>
      </w:pPr>
      <w:r w:rsidRPr="00F12C0D">
        <w:rPr>
          <w:rFonts w:ascii="Times New Roman" w:hAnsi="Times New Roman"/>
          <w:b/>
          <w:szCs w:val="20"/>
        </w:rPr>
        <w:t>Part B (50 marks)</w:t>
      </w:r>
    </w:p>
    <w:p w:rsidR="00840D98" w:rsidRPr="00F12C0D" w:rsidRDefault="00840D98" w:rsidP="00F12C0D">
      <w:pPr>
        <w:rPr>
          <w:szCs w:val="20"/>
        </w:rPr>
      </w:pPr>
      <w:r w:rsidRPr="00F12C0D">
        <w:rPr>
          <w:szCs w:val="20"/>
        </w:rPr>
        <w:t xml:space="preserve">IV  Write short notes on the following </w:t>
      </w:r>
      <w:r w:rsidRPr="00F12C0D">
        <w:rPr>
          <w:b/>
          <w:szCs w:val="20"/>
        </w:rPr>
        <w:t>ELT concepts:</w:t>
      </w:r>
      <w:r w:rsidRPr="00F12C0D">
        <w:rPr>
          <w:b/>
          <w:szCs w:val="20"/>
        </w:rPr>
        <w:tab/>
      </w:r>
      <w:r w:rsidRPr="00F12C0D">
        <w:rPr>
          <w:b/>
          <w:szCs w:val="20"/>
        </w:rPr>
        <w:tab/>
        <w:t xml:space="preserve">             </w:t>
      </w:r>
      <w:r>
        <w:rPr>
          <w:b/>
          <w:szCs w:val="20"/>
        </w:rPr>
        <w:t xml:space="preserve">               </w:t>
      </w:r>
      <w:r w:rsidRPr="00F12C0D">
        <w:rPr>
          <w:b/>
          <w:szCs w:val="20"/>
        </w:rPr>
        <w:t>(5X2= 10 marks)</w:t>
      </w:r>
    </w:p>
    <w:p w:rsidR="00840D98" w:rsidRPr="00F12C0D" w:rsidRDefault="00840D98" w:rsidP="00F12C0D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0"/>
        </w:rPr>
      </w:pPr>
    </w:p>
    <w:p w:rsidR="00840D98" w:rsidRPr="00F12C0D" w:rsidRDefault="00840D98" w:rsidP="00F12C0D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Second language learning (SLL) vs. Acquisition</w:t>
      </w:r>
    </w:p>
    <w:p w:rsidR="00840D98" w:rsidRPr="00F12C0D" w:rsidRDefault="00840D98" w:rsidP="00F12C0D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Competence vs performance</w:t>
      </w:r>
    </w:p>
    <w:p w:rsidR="00840D98" w:rsidRPr="00F12C0D" w:rsidRDefault="00840D98" w:rsidP="00F12C0D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Communicative Language Teaching (CLT)</w:t>
      </w:r>
    </w:p>
    <w:p w:rsidR="00840D98" w:rsidRPr="00F12C0D" w:rsidRDefault="00840D98" w:rsidP="00F12C0D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Stages of learning English in India</w:t>
      </w:r>
    </w:p>
    <w:p w:rsidR="00840D98" w:rsidRPr="00F12C0D" w:rsidRDefault="00840D98" w:rsidP="00F12C0D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Types of errors according to S P Corder.</w:t>
      </w:r>
    </w:p>
    <w:p w:rsidR="00840D98" w:rsidRPr="00F12C0D" w:rsidRDefault="00840D98" w:rsidP="00F12C0D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0"/>
        </w:rPr>
      </w:pPr>
    </w:p>
    <w:p w:rsidR="00840D98" w:rsidRPr="00F12C0D" w:rsidRDefault="00840D98" w:rsidP="00F12C0D">
      <w:pPr>
        <w:rPr>
          <w:szCs w:val="20"/>
        </w:rPr>
      </w:pPr>
      <w:r w:rsidRPr="00F12C0D">
        <w:rPr>
          <w:szCs w:val="20"/>
        </w:rPr>
        <w:t>V  Answer any</w:t>
      </w:r>
      <w:r w:rsidRPr="00F12C0D">
        <w:rPr>
          <w:b/>
          <w:szCs w:val="20"/>
        </w:rPr>
        <w:t xml:space="preserve"> two</w:t>
      </w:r>
      <w:r w:rsidRPr="00F12C0D">
        <w:rPr>
          <w:szCs w:val="20"/>
        </w:rPr>
        <w:t xml:space="preserve"> of the following questions in about 200 words each:              </w:t>
      </w:r>
      <w:r>
        <w:rPr>
          <w:szCs w:val="20"/>
        </w:rPr>
        <w:t xml:space="preserve">        </w:t>
      </w:r>
      <w:r w:rsidRPr="00F12C0D">
        <w:rPr>
          <w:b/>
          <w:szCs w:val="20"/>
        </w:rPr>
        <w:t>(2X10=20 marks)</w:t>
      </w:r>
    </w:p>
    <w:p w:rsidR="00840D98" w:rsidRPr="00F12C0D" w:rsidRDefault="00840D98" w:rsidP="00F12C0D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0"/>
        </w:rPr>
      </w:pPr>
    </w:p>
    <w:p w:rsidR="00840D98" w:rsidRPr="00F12C0D" w:rsidRDefault="00840D98" w:rsidP="00F12C0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What are the basic areas of grammar;  and how it should be handled in different stages of learning by the teachers of English?</w:t>
      </w:r>
    </w:p>
    <w:p w:rsidR="00840D98" w:rsidRPr="00F12C0D" w:rsidRDefault="00840D98" w:rsidP="00F12C0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How motivated our English teachers are and should be especially to primary learners?</w:t>
      </w:r>
    </w:p>
    <w:p w:rsidR="00840D98" w:rsidRPr="00F12C0D" w:rsidRDefault="00840D98" w:rsidP="00F12C0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Is it possible to create an encouraging learning environment? Answer this by substantiating your views from some of the motivational theories you have learnt.</w:t>
      </w:r>
    </w:p>
    <w:p w:rsidR="00840D98" w:rsidRPr="00F12C0D" w:rsidRDefault="00840D98" w:rsidP="00F12C0D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0"/>
        </w:rPr>
      </w:pPr>
    </w:p>
    <w:p w:rsidR="00840D98" w:rsidRPr="00F12C0D" w:rsidRDefault="00840D98" w:rsidP="00F12C0D">
      <w:pPr>
        <w:rPr>
          <w:b/>
          <w:szCs w:val="20"/>
        </w:rPr>
      </w:pPr>
      <w:r w:rsidRPr="00F12C0D">
        <w:rPr>
          <w:szCs w:val="20"/>
        </w:rPr>
        <w:t xml:space="preserve">VI  Answer any one of the following questions in about 200 words each:    </w:t>
      </w:r>
      <w:r w:rsidRPr="00F12C0D">
        <w:rPr>
          <w:szCs w:val="20"/>
        </w:rPr>
        <w:tab/>
        <w:t xml:space="preserve">             </w:t>
      </w:r>
      <w:r>
        <w:rPr>
          <w:szCs w:val="20"/>
        </w:rPr>
        <w:t xml:space="preserve">    </w:t>
      </w:r>
      <w:r w:rsidRPr="00F12C0D">
        <w:rPr>
          <w:b/>
          <w:szCs w:val="20"/>
        </w:rPr>
        <w:t>(1X20=20 marks)</w:t>
      </w:r>
    </w:p>
    <w:p w:rsidR="00840D98" w:rsidRPr="00F12C0D" w:rsidRDefault="00840D98" w:rsidP="00F12C0D">
      <w:pPr>
        <w:rPr>
          <w:szCs w:val="20"/>
        </w:rPr>
      </w:pPr>
    </w:p>
    <w:p w:rsidR="00840D98" w:rsidRPr="00F12C0D" w:rsidRDefault="00840D98" w:rsidP="00F12C0D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How effectively and creatively teachers can approach to teaching of the basic four skills namely LSRW?</w:t>
      </w:r>
    </w:p>
    <w:p w:rsidR="00840D98" w:rsidRPr="00F12C0D" w:rsidRDefault="00840D98" w:rsidP="00F12C0D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0"/>
        </w:rPr>
      </w:pPr>
      <w:r w:rsidRPr="00F12C0D">
        <w:rPr>
          <w:rFonts w:ascii="Times New Roman" w:hAnsi="Times New Roman"/>
          <w:sz w:val="24"/>
          <w:szCs w:val="20"/>
        </w:rPr>
        <w:t>Point out diverse views expressed by various language experts in correcting the learners errors and solving language learning problems.</w:t>
      </w:r>
    </w:p>
    <w:p w:rsidR="00840D98" w:rsidRDefault="00840D98" w:rsidP="00F12C0D">
      <w:pPr>
        <w:jc w:val="center"/>
        <w:rPr>
          <w:sz w:val="28"/>
          <w:szCs w:val="22"/>
        </w:rPr>
        <w:sectPr w:rsidR="00840D98" w:rsidSect="00840D98">
          <w:footerReference w:type="even" r:id="rId9"/>
          <w:footerReference w:type="default" r:id="rId10"/>
          <w:pgSz w:w="11907" w:h="16840" w:code="9"/>
          <w:pgMar w:top="851" w:right="851" w:bottom="72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sz w:val="28"/>
          <w:szCs w:val="22"/>
        </w:rPr>
        <w:t>*********</w:t>
      </w:r>
    </w:p>
    <w:p w:rsidR="00840D98" w:rsidRPr="00F12C0D" w:rsidRDefault="00840D98" w:rsidP="00F12C0D">
      <w:pPr>
        <w:jc w:val="center"/>
        <w:rPr>
          <w:sz w:val="26"/>
        </w:rPr>
      </w:pPr>
    </w:p>
    <w:sectPr w:rsidR="00840D98" w:rsidRPr="00F12C0D" w:rsidSect="00840D98">
      <w:footerReference w:type="even" r:id="rId11"/>
      <w:footerReference w:type="default" r:id="rId12"/>
      <w:type w:val="continuous"/>
      <w:pgSz w:w="11907" w:h="16840" w:code="9"/>
      <w:pgMar w:top="851" w:right="851" w:bottom="72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D98" w:rsidRDefault="00840D98">
      <w:r>
        <w:separator/>
      </w:r>
    </w:p>
  </w:endnote>
  <w:endnote w:type="continuationSeparator" w:id="1">
    <w:p w:rsidR="00840D98" w:rsidRDefault="00840D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9C640F3-E603-4B83-9753-2C0F2965CF83}"/>
    <w:embedBold r:id="rId2" w:fontKey="{BF38EDA5-13F5-4505-B3AB-F4C1D030EB1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39A77DC0-C3A7-487A-8886-C10761B18DE8}"/>
    <w:embedBold r:id="rId4" w:fontKey="{8DA37A19-75AE-486C-AD31-D9C2B956C28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C939EF-78EB-4B99-B01B-914343FCAC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D98" w:rsidRDefault="00840D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40D98" w:rsidRDefault="00840D9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D98" w:rsidRDefault="00840D98">
    <w:pPr>
      <w:pStyle w:val="Footer"/>
      <w:framePr w:wrap="around" w:vAnchor="text" w:hAnchor="margin" w:xAlign="right" w:y="1"/>
      <w:rPr>
        <w:rStyle w:val="PageNumber"/>
      </w:rPr>
    </w:pPr>
  </w:p>
  <w:p w:rsidR="00840D98" w:rsidRDefault="00840D9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D98" w:rsidRDefault="00840D98">
      <w:r>
        <w:separator/>
      </w:r>
    </w:p>
  </w:footnote>
  <w:footnote w:type="continuationSeparator" w:id="1">
    <w:p w:rsidR="00840D98" w:rsidRDefault="00840D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5153C7"/>
    <w:multiLevelType w:val="hybridMultilevel"/>
    <w:tmpl w:val="0EBEF290"/>
    <w:lvl w:ilvl="0" w:tplc="2528B2A6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405EFF"/>
    <w:multiLevelType w:val="hybridMultilevel"/>
    <w:tmpl w:val="9CD29E2A"/>
    <w:lvl w:ilvl="0" w:tplc="A8CAC25A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D02B94"/>
    <w:multiLevelType w:val="hybridMultilevel"/>
    <w:tmpl w:val="7A082510"/>
    <w:lvl w:ilvl="0" w:tplc="E168E194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03474F"/>
    <w:multiLevelType w:val="hybridMultilevel"/>
    <w:tmpl w:val="AB36E9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40D98"/>
    <w:rsid w:val="00861A6F"/>
    <w:rsid w:val="00AC1E67"/>
    <w:rsid w:val="00B06DB3"/>
    <w:rsid w:val="00C304F6"/>
    <w:rsid w:val="00DC47F4"/>
    <w:rsid w:val="00F12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2012-04-17T09:41:00Z</cp:lastPrinted>
  <dcterms:created xsi:type="dcterms:W3CDTF">2012-04-17T09:42:00Z</dcterms:created>
  <dcterms:modified xsi:type="dcterms:W3CDTF">2012-04-17T09:42:00Z</dcterms:modified>
</cp:coreProperties>
</file>